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A03EF" w14:textId="77777777" w:rsidR="00BD5E8E" w:rsidRDefault="000E1AE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5FA03F0" w14:textId="77777777" w:rsid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5FA03F1" w14:textId="77777777" w:rsid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05FA03F2" w14:textId="77777777" w:rsidR="00BD5E8E" w:rsidRP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CB1F17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26.03.2026 г.  - 27.03.2026 г.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05FA03F3" w14:textId="77777777" w:rsidR="00BD5E8E" w:rsidRPr="00CB1F17" w:rsidRDefault="00CB1F17" w:rsidP="00CB1F1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B1F1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10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BD5E8E" w14:paraId="05FA03F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4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5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6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7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8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3F9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BD5E8E" w14:paraId="05FA040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3FB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3FC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3FD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3FE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3FF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400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D5E8E" w14:paraId="05FA0405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02" w14:textId="77777777" w:rsidR="00BD5E8E" w:rsidRDefault="000E1AEA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05FA0403" w14:textId="77777777" w:rsidR="00BD5E8E" w:rsidRDefault="000E1AEA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05FA0404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BD5E8E" w14:paraId="05FA040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06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0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5FA040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05FA040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05FA040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05FA040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BD5E8E" w14:paraId="05FA041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0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0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фотоколлаж "Мы празднуем Наурыз".</w:t>
            </w:r>
          </w:p>
          <w:p w14:paraId="05FA040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Подвести итоги проекта "Папа, мама и я - дружная семья", объявить родителям о результатах.</w:t>
            </w:r>
          </w:p>
          <w:p w14:paraId="05FA041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том, как создать копилки добрых дел ребенка.</w:t>
            </w:r>
          </w:p>
          <w:p w14:paraId="05FA041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05FA041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https://bilimkids.kz/steam/99?l=7</w:t>
            </w:r>
          </w:p>
          <w:p w14:paraId="05FA041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проект, ориентированный на информационный опыт.</w:t>
            </w:r>
          </w:p>
        </w:tc>
      </w:tr>
      <w:tr w:rsidR="00BD5E8E" w14:paraId="05FA0420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5FA041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7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8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"Опрыскивание, полив комнатных растений".</w:t>
            </w:r>
          </w:p>
          <w:p w14:paraId="05FA041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A041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растениями, поливать их, собирать листья, 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1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"Кормление рыбок в аквариуме".</w:t>
            </w:r>
          </w:p>
          <w:p w14:paraId="05FA041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05FA041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</w:tr>
      <w:tr w:rsidR="00BD5E8E" w14:paraId="05FA042C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421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2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4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5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гимнастика.</w:t>
            </w:r>
          </w:p>
          <w:p w14:paraId="05FA042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5FA042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моторику рук.</w:t>
            </w:r>
          </w:p>
          <w:p w14:paraId="05FA0428" w14:textId="77777777" w:rsidR="00BD5E8E" w:rsidRPr="000E1AEA" w:rsidRDefault="000E1AEA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9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05FA042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5FA042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быстроту мысли, внимание. Укрепление дружеские взаимоотношения.</w:t>
            </w:r>
          </w:p>
        </w:tc>
      </w:tr>
      <w:tr w:rsidR="00BD5E8E" w14:paraId="05FA043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2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обручами).</w:t>
            </w:r>
          </w:p>
          <w:p w14:paraId="05FA042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5FA043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стойка ноги врозь (держать двумя руками обруч).</w:t>
            </w:r>
          </w:p>
          <w:p w14:paraId="05FA043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вперед; 2 - поднять обруч; 3 - поставить обруч вперед двумя руками; 4 - исходное положение, (повторить упражнение 6 раз)</w:t>
            </w:r>
          </w:p>
          <w:p w14:paraId="05FA043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стойка ноги врозь, обруч внизу.</w:t>
            </w:r>
          </w:p>
          <w:p w14:paraId="05FA043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поднять обруч вверх; 2 - руки держать прямо, наклон вправо; 3 - поднять обруч; 4 - 4 - исходное положение, повторить наклон влево, (повторить 6 раз)</w:t>
            </w:r>
          </w:p>
          <w:p w14:paraId="05FA043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стойка ноги вместе, обруч на уровне груди;</w:t>
            </w:r>
          </w:p>
          <w:p w14:paraId="05FA043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сесть, вытянуть руки вперед; 3 - принять исходное положение. (повторить 6 раз)</w:t>
            </w:r>
          </w:p>
          <w:p w14:paraId="05FA043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сесть на пол, обруч на уровне груди.</w:t>
            </w:r>
          </w:p>
          <w:p w14:paraId="05FA043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наклон вправо; 2 - исходное положение, повторить наклон влево, (повторить 6 раз)</w:t>
            </w:r>
          </w:p>
          <w:p w14:paraId="05FA043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обруч вверх.</w:t>
            </w:r>
          </w:p>
          <w:p w14:paraId="05FA043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согнуть колени, коснуться обруча; 3 - 4 - принять исходное положение. Повторить 5-6 раз.</w:t>
            </w:r>
          </w:p>
          <w:p w14:paraId="05FA043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встать в обруч.</w:t>
            </w:r>
          </w:p>
          <w:p w14:paraId="05FA043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считает от 1 до 8, дети выполняют прыжки из обруча в обруч. (Повторить 3-4 раза)</w:t>
            </w:r>
          </w:p>
          <w:p w14:paraId="05FA043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Исходное положение: стойка ноги врозь, обруч внизу (держать двумя руками обруч).</w:t>
            </w:r>
          </w:p>
          <w:p w14:paraId="05FA043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вперед, носок правой ноги поставить сзади; 2 - исходное положение, повторить с левой стороны, (повторить 6 раз)</w:t>
            </w:r>
          </w:p>
        </w:tc>
      </w:tr>
      <w:tr w:rsidR="00BD5E8E" w14:paraId="05FA044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3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4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05FA044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05FA0442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FA044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5FA044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FA044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(Едим мы ложкой. Говорим "вкусно".)</w:t>
            </w:r>
          </w:p>
          <w:p w14:paraId="05FA0446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05FA044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4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4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05FA044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культуре, народных ремеслах".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5FA044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Төлеген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Момбеков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05FA044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Литература и чтение. Тема: «Почему важно читать?» Цель: пробудить любовь к книгам и чтению.</w:t>
            </w:r>
          </w:p>
          <w:p w14:paraId="05FA044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 любимые книги и авторов, рассказать, как книги помогают учиться и развлекаться, провести чтение вслух или устроить небольшую литературную викторину.</w:t>
            </w:r>
          </w:p>
        </w:tc>
      </w:tr>
      <w:tr w:rsidR="00BD5E8E" w14:paraId="05FA045D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44F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0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2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3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иллюстраций на тему: "Традиции казахского народа".</w:t>
            </w:r>
          </w:p>
          <w:p w14:paraId="05FA045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5FA0455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описывать картину, составлять рассказы. Развивать связную речь. Формировать представления об обычаях и традициях, связанных с его возрастом, национальные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6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Заучивание пословиц об искусстве.</w:t>
            </w:r>
          </w:p>
          <w:p w14:paraId="05FA045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05FA045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запоминания пословиц и поговорок.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правильно произносить слова и запоминать, составлять простые предложения на казахском языке.</w:t>
            </w:r>
          </w:p>
          <w:p w14:paraId="05FA045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05FA045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FA045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FA045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двери, благодаря искусству открываешь двери в небо)</w:t>
            </w:r>
          </w:p>
        </w:tc>
      </w:tr>
      <w:tr w:rsidR="00BD5E8E" w14:paraId="05FA046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5F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60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6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8F9F4" w14:textId="77777777" w:rsidR="00441EDF" w:rsidRDefault="000E1AEA" w:rsidP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D46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конструированию</w:t>
            </w:r>
          </w:p>
          <w:p w14:paraId="53E9F1E9" w14:textId="172BD6EC" w:rsidR="00441EDF" w:rsidRPr="007C2A8C" w:rsidRDefault="00441EDF" w:rsidP="00441E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C2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FC1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Тюльпан</w:t>
            </w:r>
            <w:proofErr w:type="spellEnd"/>
            <w:r w:rsidRPr="007C2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2523613A" w14:textId="71F8E6AF" w:rsidR="00DD461B" w:rsidRPr="00FC11D3" w:rsidRDefault="000E1AEA" w:rsidP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D46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="00441EDF" w:rsidRPr="00441E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Задачи</w:t>
            </w:r>
            <w:r w:rsidR="00441EDF" w:rsidRPr="00441E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:</w:t>
            </w:r>
            <w:r w:rsidR="00DD461B" w:rsidRPr="00DD46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</w:t>
            </w:r>
            <w:proofErr w:type="gramEnd"/>
            <w:r w:rsidR="00DD461B" w:rsidRPr="00DD461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детей конструировать цветок способом складывания бумаги, располагать и наклеивать стебель и лепесток цветка на лист бумаги; познакомить со строением цветка.</w:t>
            </w:r>
          </w:p>
          <w:p w14:paraId="4ACEE839" w14:textId="77777777" w:rsidR="00DD461B" w:rsidRDefault="00DD461B" w:rsidP="000E1AEA">
            <w:pPr>
              <w:widowControl w:val="0"/>
              <w:rPr>
                <w:rFonts w:ascii="Times New Roman" w:eastAsia="Times New Roman" w:hAnsi="Times New Roman" w:cs="Times New Roman"/>
                <w:b/>
                <w:color w:val="EE0000"/>
                <w:sz w:val="24"/>
                <w:szCs w:val="24"/>
                <w:lang w:val="ru-RU"/>
              </w:rPr>
            </w:pPr>
          </w:p>
          <w:p w14:paraId="5661DF61" w14:textId="77777777" w:rsidR="00104CE4" w:rsidRDefault="00104CE4" w:rsidP="00104CE4">
            <w:pPr>
              <w:pStyle w:val="a5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художественной литературе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2451D1A8" w14:textId="203BF25D" w:rsidR="00F54D35" w:rsidRPr="009521EB" w:rsidRDefault="009521EB" w:rsidP="00104C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Стихотворение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О. </w:t>
            </w:r>
            <w:proofErr w:type="spellStart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Григорьева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"</w:t>
            </w:r>
            <w:proofErr w:type="spellStart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Первый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листок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37808521" w14:textId="5777A716" w:rsidR="00C91019" w:rsidRDefault="00F54D35" w:rsidP="00104CE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: </w:t>
            </w:r>
            <w:r w:rsidR="00C91019" w:rsidRPr="00C910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со стихотворением Ольги Григорьевой «Первый листок»; учить эмоционально воспринимать образное содержание; объяснить значение слов в содержании произведения; дать представление о весенних деревьях; развивать внимание, речь, самостоятельное мышление и память детей через содержание стихотворения воспитывать у детей этикет и активность</w:t>
            </w:r>
            <w:r w:rsidR="00C91019" w:rsidRPr="00C910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91019" w:rsidRPr="00C910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соблюдении правил нравственности, любовь к природе.</w:t>
            </w:r>
          </w:p>
          <w:p w14:paraId="05FA0465" w14:textId="3541EDDB" w:rsidR="00C63986" w:rsidRPr="00104CE4" w:rsidRDefault="000E1AEA" w:rsidP="00C639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910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Музыка</w:t>
            </w: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637EFD3F" w14:textId="77777777" w:rsidR="00BD5E8E" w:rsidRDefault="00C63986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 w:rsidRPr="00C639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Пришла</w:t>
            </w:r>
            <w:proofErr w:type="spellEnd"/>
            <w:r w:rsidRPr="00C639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C639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весна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05FA0467" w14:textId="6626AAC7" w:rsidR="00C63986" w:rsidRPr="00C63986" w:rsidRDefault="00C6398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FC139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FC139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:</w:t>
            </w:r>
            <w:r w:rsidR="00736E0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736E08" w:rsidRPr="00736E08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эмоциональное восприятие музыкальных произведений, умение чувствовать характер, темп музыки, различать звуки по высоте, высказывать свои впечатления о прослушанном. Обучать умению петь мелодию чисто, смягчать концы фраз, четко произносить слова, петь выразительно. Развивать умение менять движение в соответствии с характером музыки; выполнять танцевальные движения по одному, в парах. Совершенствовать умение играть на детских шумовых музыкальных </w:t>
            </w:r>
            <w:r w:rsidR="00736E08" w:rsidRPr="00736E0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инструментах.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68" w14:textId="17A708F0" w:rsidR="00684703" w:rsidRDefault="000E1AEA" w:rsidP="0068470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1F04FEA9" w14:textId="1C0F4F8F" w:rsidR="007C2A8C" w:rsidRPr="007C2A8C" w:rsidRDefault="007C2A8C" w:rsidP="0068470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C2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7C2A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Переход с пролета на пролет</w:t>
            </w:r>
            <w:r w:rsidRPr="007C2A8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4D571B82" w14:textId="5FC8EE8D" w:rsidR="00D22187" w:rsidRPr="00D22187" w:rsidRDefault="007C2A8C" w:rsidP="006847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7C2A8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7C2A8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D22187" w:rsidRPr="00D221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и совершенствовать навыки лазанья по гимнастической стенке вверх-вниз чередующимся шагом, перехода с пролёта на пролёт вправо и влево. </w:t>
            </w:r>
            <w:r w:rsidR="00D22187" w:rsidRPr="00D22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Закрепить навыки </w:t>
            </w:r>
            <w:proofErr w:type="spellStart"/>
            <w:r w:rsidR="00D22187" w:rsidRPr="00D22187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proofErr w:type="spellEnd"/>
            <w:r w:rsidR="00D22187" w:rsidRPr="00D221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ходьбы в чередовании с бегом и прыжками. Развивать в подвижных играх навыки бега с ускорением темпа. Развивать физические качества: силу, координацию, равновесие, ловкость. Совершенствовать умение ориентироваться в пространстве и соблюдать ритм движений. Воспитывать самостоятельность, смелость, настойчивость, чувство взаимопомощи.</w:t>
            </w:r>
          </w:p>
          <w:p w14:paraId="54DC1D96" w14:textId="77777777" w:rsidR="004167C2" w:rsidRDefault="00A2778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Игры-упражнения</w:t>
            </w:r>
            <w:proofErr w:type="spellEnd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ознакомлению</w:t>
            </w:r>
            <w:proofErr w:type="spellEnd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с </w:t>
            </w:r>
            <w:proofErr w:type="spellStart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окружающим</w:t>
            </w:r>
            <w:proofErr w:type="spellEnd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A277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миром</w:t>
            </w:r>
            <w:proofErr w:type="spellEnd"/>
          </w:p>
          <w:p w14:paraId="5C8CC5DD" w14:textId="0A3AF25A" w:rsidR="00FC139C" w:rsidRDefault="00FC139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FC13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Распустились почки на деревьях</w:t>
            </w:r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727AB236" w14:textId="69A66EFC" w:rsidR="00FC139C" w:rsidRPr="00FC139C" w:rsidRDefault="00FC13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FC139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FC139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:</w:t>
            </w:r>
            <w:r w:rsidR="000A7A42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0A7A42" w:rsidRPr="000A7A42">
              <w:rPr>
                <w:rFonts w:ascii="Times New Roman" w:hAnsi="Times New Roman" w:cs="Times New Roman"/>
                <w:sz w:val="24"/>
                <w:szCs w:val="24"/>
              </w:rPr>
              <w:t>Расскрыть</w:t>
            </w:r>
            <w:proofErr w:type="spellEnd"/>
            <w:r w:rsidR="000A7A42" w:rsidRPr="000A7A42"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особенности живых явлений природы, дать </w:t>
            </w:r>
            <w:r w:rsidR="000A7A42" w:rsidRPr="000A7A4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 представление о деревьях и кустарниках. Развивать умение различать и называть деревья и кустарники в саду; дать представление о деревьях весной. Увеличить словарный запас детей с помощью названий деревьев и кустарников; развивать способность различать деревья и кусты, запомнить их названия, развивать внимание, память. Воспитывать у детей любовь к природе.</w:t>
            </w:r>
          </w:p>
          <w:p w14:paraId="508ACAC2" w14:textId="77777777" w:rsidR="00A27783" w:rsidRDefault="00A2778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Рисование</w:t>
            </w:r>
            <w:proofErr w:type="spellEnd"/>
          </w:p>
          <w:p w14:paraId="48379811" w14:textId="0F573E17" w:rsidR="004C5E5D" w:rsidRDefault="004C5E5D" w:rsidP="004C5E5D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Жеребенок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скачет</w:t>
            </w:r>
            <w:proofErr w:type="spellEnd"/>
            <w:r w:rsidRPr="00992BF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05FA0469" w14:textId="0E9FBDB3" w:rsidR="00AD1889" w:rsidRPr="004C5E5D" w:rsidRDefault="004C5E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4C5E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 детей передавать в рисунке динамику движения жеребенка, соблюдая пропорции тела и конечностей. Закрепить умение правильно располагать изображение в центре </w:t>
            </w:r>
            <w:r w:rsidRPr="004C5E5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листа.</w:t>
            </w:r>
          </w:p>
        </w:tc>
      </w:tr>
      <w:tr w:rsidR="00BD5E8E" w14:paraId="05FA048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0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пользы соблюдения правил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05FA048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BD5E8E" w14:paraId="05FA048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4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05FA048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05FA048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FA048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</w:p>
          <w:p w14:paraId="05FA048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FA048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Сонлықтан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(Если наденешь сначала штаны, обувь, куртку и шапку - можешь идти на улицу. Поэтому ты ловкий ребенок.)</w:t>
            </w:r>
          </w:p>
          <w:p w14:paraId="05FA048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BD5E8E" w14:paraId="05FA04A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E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8F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90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91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перелетными птицами, скворцами.</w:t>
            </w:r>
          </w:p>
          <w:p w14:paraId="05FA049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FA049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представления детей о скворцах; помочь убедиться в том, что скворцы - это первые перелетные птицы, побуждать замечать особенности в повадках, среде обитания; учить различать скворцов от грачей по внешним признакам, по голосам; воспитывать наблюдательность, отзывчивость.</w:t>
            </w:r>
          </w:p>
          <w:p w14:paraId="05FA0494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развешивание скворечников.</w:t>
            </w:r>
          </w:p>
          <w:p w14:paraId="05FA049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A049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участию в процессе развешивания скворечников на деревьях,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демонстрировать готовность оказывать посильную помощь; учить следить за безопасностью труда; развивать экологические знания.</w:t>
            </w:r>
          </w:p>
          <w:p w14:paraId="05FA0497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5FA049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5FA049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сплоченности, дружбы.</w:t>
            </w:r>
          </w:p>
          <w:p w14:paraId="05FA049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("Перетягивание каната").</w:t>
            </w:r>
          </w:p>
          <w:p w14:paraId="05FA049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49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05FA049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ходьба с мешочком на голове с сохранением равновесия.</w:t>
            </w:r>
          </w:p>
          <w:p w14:paraId="05FA049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5FA049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A0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тополем.</w:t>
            </w:r>
          </w:p>
          <w:p w14:paraId="05FA04A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FA04A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(набухание почек тополя). Приобщать к искусству решения загадок. Совершенствовать диалогическую речь.</w:t>
            </w:r>
          </w:p>
          <w:p w14:paraId="05FA04A3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сбор мелких веток возле деревьев, кустарника.</w:t>
            </w:r>
          </w:p>
          <w:p w14:paraId="05FA04A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05FA04A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растительный сор (ветки возле деревьев), а затем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05FA04A6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"Завязанный (собранный) платок".</w:t>
            </w:r>
          </w:p>
          <w:p w14:paraId="05FA04A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4A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</w:t>
            </w:r>
          </w:p>
          <w:p w14:paraId="05FA04A9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05FA04A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4A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05FA04AC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Самостоятельный выбор темы для игры.</w:t>
            </w:r>
          </w:p>
          <w:p w14:paraId="05FA04A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A04A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и действия.</w:t>
            </w:r>
          </w:p>
        </w:tc>
      </w:tr>
      <w:tr w:rsidR="00BD5E8E" w14:paraId="05FA04B7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5FA04B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5FA04B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5FA04B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05FA04B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  <w:p w14:paraId="05FA04B6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BD5E8E" w14:paraId="05FA04C2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4B8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A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C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где находится?"</w:t>
            </w:r>
          </w:p>
          <w:p w14:paraId="05FA04B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05FA04B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ориентироваться в пространстве;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уметь различать понятия "направо", "налево".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BF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05FA04C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5FA04C1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исполнять песню вместе с группой товарищей, а также сольно.</w:t>
            </w:r>
          </w:p>
        </w:tc>
      </w:tr>
      <w:tr w:rsidR="00BD5E8E" w14:paraId="05FA04C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5FA04C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05FA04C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FA04C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Аш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(Кто сыт - хорошо засыпает, кто голоден - не уснет.)</w:t>
            </w:r>
          </w:p>
          <w:p w14:paraId="05FA04C8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05FA04C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рассказы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5FA04C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BD5E8E" w14:paraId="05FA04D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C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5FA04D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5FA04D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05FA04D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"Подуй на одуванчик".</w:t>
            </w:r>
          </w:p>
          <w:p w14:paraId="05FA04D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Цель: тренировать силу вдоха и выдоха.</w:t>
            </w:r>
          </w:p>
          <w:p w14:paraId="05FA04D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дети стоят. Делают глубокий вдох носом, затем длинный выдох через рот, как будто хочет сдуть с одуванчика пух.</w:t>
            </w:r>
          </w:p>
        </w:tc>
      </w:tr>
      <w:tr w:rsidR="00BD5E8E" w14:paraId="05FA04D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6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5FA04D8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 "Асты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(Едим мы ложкой. Говорим "вкусно".)</w:t>
            </w:r>
          </w:p>
        </w:tc>
      </w:tr>
      <w:tr w:rsidR="00BD5E8E" w14:paraId="05FA04E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C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D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«Волшебный бумажный квадратик».</w:t>
            </w:r>
          </w:p>
          <w:p w14:paraId="05FA04D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https://bilimkids.kz/steam/42?l=3</w:t>
            </w:r>
          </w:p>
          <w:p w14:paraId="05FA04E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констируирование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5FA04E1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Казахская народная подвижная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Тақия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тастамақ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("Тюбетейка - невидимка").</w:t>
            </w:r>
          </w:p>
          <w:p w14:paraId="05FA04E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основы математики)</w:t>
            </w:r>
          </w:p>
          <w:p w14:paraId="05FA04E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играм.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E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Медиа.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Tigtag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Junior. Развивающие мультфильмы. Совместное использование воды</w:t>
            </w:r>
          </w:p>
          <w:p w14:paraId="05FA04E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https://bilimkids.kz/ru/media/video/sovmestnoe-ispolzovanie-vody</w:t>
            </w:r>
          </w:p>
          <w:p w14:paraId="05FA04E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05FA04E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связи, определять свойства воды. Формировать элементарные экологические знания, бережное отношение к использованию воды. Формировать представления о различных погодных условиях на юге и севере Казахстана.</w:t>
            </w:r>
          </w:p>
          <w:p w14:paraId="05FA04E8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"Камень и муравей".</w:t>
            </w:r>
          </w:p>
          <w:p w14:paraId="05FA04E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5FA04E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сказкам.</w:t>
            </w:r>
          </w:p>
        </w:tc>
      </w:tr>
      <w:tr w:rsidR="00BD5E8E" w14:paraId="05FA04F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E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E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EE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EF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F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05FA04F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5FA04F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рассказывать истории; самостоятельно исследовать и описывать предмет, картину.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F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это иначе"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(скажи это по-другому).</w:t>
            </w:r>
          </w:p>
          <w:p w14:paraId="05FA04F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5FA04F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общие понятия (воспитатель бросает мяч ребенку и называет общее понятие, ребенок бросает мяч обратно и называет слово: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игрушка-кукла, мебель-стол).</w:t>
            </w:r>
          </w:p>
        </w:tc>
      </w:tr>
      <w:tr w:rsidR="00BD5E8E" w14:paraId="05FA04F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F7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4F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05FA04F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05FA04F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FA04F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</w:p>
          <w:p w14:paraId="05FA04F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FA04F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Сонлықтан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(Если наденешь сначала штаны, обувь, куртку и шапку - можешь идти на улицу. Поэтому ты ловкий ребенок.)</w:t>
            </w:r>
          </w:p>
          <w:p w14:paraId="05FA04F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BD5E8E" w14:paraId="05FA052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00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0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02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0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04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таянием снега (ледоход).</w:t>
            </w:r>
          </w:p>
          <w:p w14:paraId="05FA050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05FA050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особенностях снега весной; формировать представления о ледоходе, как временном явлении весной; прививать любовь к окружающей среде, воспитывать наблюдательность.</w:t>
            </w:r>
          </w:p>
          <w:p w14:paraId="05FA0507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05FA050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A050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пользования трудовым инвентарем; воспитывать чувство ответственности, сплоченности.</w:t>
            </w:r>
          </w:p>
          <w:p w14:paraId="05FA050A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("Перетягивание каната").</w:t>
            </w:r>
          </w:p>
          <w:p w14:paraId="05FA050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50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05FA050D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"Хан "алчи"".</w:t>
            </w:r>
          </w:p>
          <w:p w14:paraId="05FA050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50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играть честно, по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быть внимательным, ловким, метким, терпеливым, прозорливым; воспитывать любовь к народным играм.</w:t>
            </w:r>
          </w:p>
          <w:p w14:paraId="05FA051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5FA051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5FA051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13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хвойными деревьями (сосна, ель).</w:t>
            </w:r>
          </w:p>
          <w:p w14:paraId="05FA051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 литература)</w:t>
            </w:r>
          </w:p>
          <w:p w14:paraId="05FA051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представления о хвойных деревьях, как части живой природы, умение различать и называть их по особенным признакам. Воспитывать любовь к деревьям и чувство заботы. Приобщать к искусству решения загадок.</w:t>
            </w:r>
          </w:p>
          <w:p w14:paraId="05FA0516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подметание дорожек от растительного сора.</w:t>
            </w:r>
          </w:p>
          <w:p w14:paraId="05FA051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FA051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веником, приучать действовать в парах, не мешая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другу; воспитывать трудолюбие, стремление к результату.</w:t>
            </w:r>
          </w:p>
          <w:p w14:paraId="05FA0519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игра-упражнение "Байга". </w:t>
            </w:r>
          </w:p>
          <w:p w14:paraId="05FA051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51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казахских народных игр. Развивать в играх физические качества (быстроту, выносливость). Упражнять в умении бегать с ускорением; развивать двигательные навыки; воспитывать чувство соревновательности.</w:t>
            </w:r>
          </w:p>
          <w:p w14:paraId="05FA051C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за флажок".</w:t>
            </w:r>
          </w:p>
          <w:p w14:paraId="05FA051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FA051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метании мешочков с песком в дальность, ориентируясь на стойку с флажком, расположенного на расстоянии 3,5 - 4 м; развивать силу, ловкость, глазомер; воспитывать целеустремленность.</w:t>
            </w:r>
          </w:p>
          <w:p w14:paraId="05FA051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05FA052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5FA052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5FA052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BD5E8E" w14:paraId="05FA052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24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2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5FA052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5FA052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5FA052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05FA052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05FA052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BD5E8E" w14:paraId="05FA053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2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2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5FA052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 "Асты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(Едим мы ложкой. Говорим "вкусно".)</w:t>
            </w:r>
          </w:p>
          <w:p w14:paraId="05FA052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05FA053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произведений из музыкального репертуара, предоставленного музыкальным руководителем на тему о Наурызе, народных мелодий, казахских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нац.танцев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отработка элементов танцев к весенним утренникам; игра в оркестре.</w:t>
            </w:r>
          </w:p>
          <w:p w14:paraId="05FA053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окружающим миром)</w:t>
            </w:r>
          </w:p>
          <w:p w14:paraId="05FA0534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FA053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05FA053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5FA053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05FA0538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BD5E8E" w14:paraId="05FA054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A053A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C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3E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развивающая игра "Собери картинку и составь по ней рассказ".</w:t>
            </w:r>
          </w:p>
          <w:p w14:paraId="05FA053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литература, конструирование)</w:t>
            </w:r>
          </w:p>
          <w:p w14:paraId="05FA054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собирать одну картинку из мелких составных частей; побуждать составлять рассказ по картинке из нескольких предложений; развивать речь, мышления, повысить интерес детей к создания картин разного содержания.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1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казахская народная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Асықтар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Асыки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")</w:t>
            </w:r>
          </w:p>
          <w:p w14:paraId="05FA054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5FA054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играм. Развивать у детей внимание, меткость, умение сосредотачиваться, играть честно; воспитывать терпение, дружелюбие, здоровое чувство соревновательности.</w:t>
            </w:r>
          </w:p>
        </w:tc>
      </w:tr>
      <w:tr w:rsidR="00BD5E8E" w14:paraId="05FA054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5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6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7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8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9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"Записывайте речь детей - будет интересно".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A054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"Права ребенка и воспитание".</w:t>
            </w:r>
          </w:p>
        </w:tc>
      </w:tr>
    </w:tbl>
    <w:p w14:paraId="05FA054C" w14:textId="77777777" w:rsidR="00BD5E8E" w:rsidRDefault="00BD5E8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BD5E8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E0132CD-06EE-458B-9341-CAAD4D53B48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3A5F7B3-D9D7-4B79-ADBC-E7FAB8EB3DE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5E8E"/>
    <w:rsid w:val="000A7A42"/>
    <w:rsid w:val="000D3B6C"/>
    <w:rsid w:val="000E1AEA"/>
    <w:rsid w:val="00104CE4"/>
    <w:rsid w:val="00157BD7"/>
    <w:rsid w:val="00330F52"/>
    <w:rsid w:val="004167C2"/>
    <w:rsid w:val="00441EDF"/>
    <w:rsid w:val="004C5E5D"/>
    <w:rsid w:val="005767E9"/>
    <w:rsid w:val="005B1CB2"/>
    <w:rsid w:val="00684703"/>
    <w:rsid w:val="00721540"/>
    <w:rsid w:val="00736E08"/>
    <w:rsid w:val="0079086B"/>
    <w:rsid w:val="007C2A8C"/>
    <w:rsid w:val="00842016"/>
    <w:rsid w:val="009521EB"/>
    <w:rsid w:val="00A038AF"/>
    <w:rsid w:val="00A27783"/>
    <w:rsid w:val="00A63CB1"/>
    <w:rsid w:val="00AD1889"/>
    <w:rsid w:val="00BD5E8E"/>
    <w:rsid w:val="00BD6715"/>
    <w:rsid w:val="00C63986"/>
    <w:rsid w:val="00C91019"/>
    <w:rsid w:val="00CB1F17"/>
    <w:rsid w:val="00CE7631"/>
    <w:rsid w:val="00D22187"/>
    <w:rsid w:val="00DD461B"/>
    <w:rsid w:val="00E06F50"/>
    <w:rsid w:val="00E41E31"/>
    <w:rsid w:val="00E75500"/>
    <w:rsid w:val="00F54D35"/>
    <w:rsid w:val="00FC11D3"/>
    <w:rsid w:val="00FC1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FA03EF"/>
  <w15:docId w15:val="{571A4955-C6C9-4927-9214-0CFE47877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10">
    <w:name w:val="1"/>
    <w:basedOn w:val="TableNormal"/>
    <w:tblPr>
      <w:tblStyleRowBandSize w:val="1"/>
      <w:tblStyleColBandSize w:val="1"/>
    </w:tblPr>
  </w:style>
  <w:style w:type="paragraph" w:styleId="a5">
    <w:name w:val="No Spacing"/>
    <w:uiPriority w:val="1"/>
    <w:qFormat/>
    <w:rsid w:val="00E06F5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3892</Words>
  <Characters>22191</Characters>
  <Application>Microsoft Office Word</Application>
  <DocSecurity>0</DocSecurity>
  <Lines>184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Галия Днишевна</cp:lastModifiedBy>
  <cp:revision>2</cp:revision>
  <dcterms:created xsi:type="dcterms:W3CDTF">2026-04-18T17:57:00Z</dcterms:created>
  <dcterms:modified xsi:type="dcterms:W3CDTF">2026-04-18T17:57:00Z</dcterms:modified>
</cp:coreProperties>
</file>